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A4F" w:rsidRPr="00A75043" w:rsidRDefault="003502ED" w:rsidP="003502ED">
      <w:pPr>
        <w:shd w:val="clear" w:color="auto" w:fill="FFFFFF"/>
        <w:tabs>
          <w:tab w:val="left" w:pos="427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A75043" w:rsidRPr="00A75043">
        <w:rPr>
          <w:rFonts w:ascii="Times New Roman" w:hAnsi="Times New Roman" w:cs="Times New Roman"/>
          <w:sz w:val="28"/>
          <w:szCs w:val="28"/>
        </w:rPr>
        <w:t>Техническое обслуживание  АКБ</w:t>
      </w:r>
    </w:p>
    <w:p w:rsidR="00A75043" w:rsidRPr="00A75043" w:rsidRDefault="00A75043" w:rsidP="00A750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043" w:rsidRPr="00A75043" w:rsidRDefault="006B088A" w:rsidP="003502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043">
        <w:rPr>
          <w:rFonts w:ascii="Times New Roman" w:eastAsia="Times New Roman" w:hAnsi="Times New Roman" w:cs="Times New Roman"/>
          <w:sz w:val="28"/>
          <w:szCs w:val="28"/>
        </w:rPr>
        <w:t>Для осмотра АБ и контроля зарядки необходимо пользоваться переносными светильниками напряжением  не более  50 В.</w:t>
      </w:r>
    </w:p>
    <w:p w:rsidR="00A75043" w:rsidRPr="00A75043" w:rsidRDefault="009D09C8" w:rsidP="003502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043">
        <w:rPr>
          <w:rFonts w:ascii="Times New Roman" w:eastAsia="Times New Roman" w:hAnsi="Times New Roman" w:cs="Times New Roman"/>
          <w:sz w:val="28"/>
          <w:szCs w:val="28"/>
        </w:rPr>
        <w:t xml:space="preserve">При проверке уровня электролита  в  АКБ с помощью </w:t>
      </w:r>
      <w:proofErr w:type="spellStart"/>
      <w:r w:rsidRPr="00A75043">
        <w:rPr>
          <w:rFonts w:ascii="Times New Roman" w:eastAsia="Times New Roman" w:hAnsi="Times New Roman" w:cs="Times New Roman"/>
          <w:sz w:val="28"/>
          <w:szCs w:val="28"/>
        </w:rPr>
        <w:t>уровнемерной</w:t>
      </w:r>
      <w:proofErr w:type="spellEnd"/>
      <w:r w:rsidRPr="00A75043">
        <w:rPr>
          <w:rFonts w:ascii="Times New Roman" w:eastAsia="Times New Roman" w:hAnsi="Times New Roman" w:cs="Times New Roman"/>
          <w:sz w:val="28"/>
          <w:szCs w:val="28"/>
        </w:rPr>
        <w:t xml:space="preserve"> трубки (при отсутствии указателя уровня) конец трубки опускают в наливное отверстие до упора в верхнюю кромку сепаратора, затем, зажав большим пальцем верхний конец, трубку вынимают. Уровень забранного электролита в трубке должен быть</w:t>
      </w:r>
      <w:r w:rsidR="006B088A" w:rsidRPr="00A75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043">
        <w:rPr>
          <w:rFonts w:ascii="Times New Roman" w:eastAsia="Times New Roman" w:hAnsi="Times New Roman" w:cs="Times New Roman"/>
          <w:sz w:val="28"/>
          <w:szCs w:val="28"/>
        </w:rPr>
        <w:t xml:space="preserve"> 10-15 мм</w:t>
      </w:r>
      <w:r w:rsidR="006B088A" w:rsidRPr="00A75043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5043" w:rsidRPr="00A75043">
        <w:rPr>
          <w:rFonts w:ascii="Times New Roman" w:eastAsia="Times New Roman" w:hAnsi="Times New Roman" w:cs="Times New Roman"/>
          <w:sz w:val="28"/>
          <w:szCs w:val="28"/>
        </w:rPr>
        <w:t xml:space="preserve"> Если уровень электролита в аккумуляторе ниже  нормы, его восстанавливают, доливая дистиллированную воду.</w:t>
      </w:r>
    </w:p>
    <w:p w:rsidR="006B088A" w:rsidRPr="00A75043" w:rsidRDefault="006B088A" w:rsidP="003502ED">
      <w:pPr>
        <w:shd w:val="clear" w:color="auto" w:fill="FFFFFF"/>
        <w:tabs>
          <w:tab w:val="left" w:pos="34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043">
        <w:rPr>
          <w:rFonts w:ascii="Times New Roman" w:eastAsia="Times New Roman" w:hAnsi="Times New Roman" w:cs="Times New Roman"/>
          <w:sz w:val="28"/>
          <w:szCs w:val="28"/>
        </w:rPr>
        <w:t>Плотность электролита заряженной батареи для холодного климата (до -40)  1,29 г/см</w:t>
      </w:r>
      <w:r w:rsidRPr="00A7504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A75043">
        <w:rPr>
          <w:rFonts w:ascii="Times New Roman" w:eastAsia="Times New Roman" w:hAnsi="Times New Roman" w:cs="Times New Roman"/>
          <w:sz w:val="28"/>
          <w:szCs w:val="28"/>
        </w:rPr>
        <w:t>, д</w:t>
      </w:r>
      <w:r w:rsidRPr="00A75043">
        <w:rPr>
          <w:rFonts w:ascii="Times New Roman" w:hAnsi="Times New Roman" w:cs="Times New Roman"/>
          <w:sz w:val="28"/>
          <w:szCs w:val="28"/>
        </w:rPr>
        <w:t>ля проверки плотности электролита применяется ареометр</w:t>
      </w:r>
      <w:r w:rsidR="00A75043" w:rsidRPr="00A75043">
        <w:rPr>
          <w:rFonts w:ascii="Times New Roman" w:hAnsi="Times New Roman" w:cs="Times New Roman"/>
          <w:sz w:val="28"/>
          <w:szCs w:val="28"/>
        </w:rPr>
        <w:t xml:space="preserve">. </w:t>
      </w:r>
      <w:r w:rsidR="00A75043" w:rsidRPr="00A75043">
        <w:rPr>
          <w:rFonts w:ascii="Times New Roman" w:eastAsia="Times New Roman" w:hAnsi="Times New Roman" w:cs="Times New Roman"/>
          <w:sz w:val="28"/>
          <w:szCs w:val="28"/>
        </w:rPr>
        <w:t>Повышенная плотность электролита в целом сокращает срок службы АКБ</w:t>
      </w:r>
      <w:r w:rsidR="003502E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75043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B088A" w:rsidRPr="00A75043" w:rsidRDefault="006B088A" w:rsidP="003502ED">
      <w:pPr>
        <w:shd w:val="clear" w:color="auto" w:fill="FFFFFF"/>
        <w:tabs>
          <w:tab w:val="left" w:pos="34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043">
        <w:rPr>
          <w:rFonts w:ascii="Times New Roman" w:hAnsi="Times New Roman" w:cs="Times New Roman"/>
          <w:sz w:val="28"/>
          <w:szCs w:val="28"/>
        </w:rPr>
        <w:t xml:space="preserve">АКБ </w:t>
      </w:r>
      <w:r w:rsidRPr="00A75043">
        <w:rPr>
          <w:rFonts w:ascii="Times New Roman" w:eastAsia="Times New Roman" w:hAnsi="Times New Roman" w:cs="Times New Roman"/>
          <w:sz w:val="28"/>
          <w:szCs w:val="28"/>
        </w:rPr>
        <w:t xml:space="preserve"> не допускается к эксплуатации</w:t>
      </w:r>
      <w:r w:rsidR="00A75043" w:rsidRPr="00A75043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A75043">
        <w:rPr>
          <w:rFonts w:ascii="Times New Roman" w:eastAsia="Times New Roman" w:hAnsi="Times New Roman" w:cs="Times New Roman"/>
          <w:sz w:val="28"/>
          <w:szCs w:val="28"/>
        </w:rPr>
        <w:t xml:space="preserve"> летом  с разрядом по напряжению более чем на  50%;   зимой с разрядом по напряжению более чем на  25%</w:t>
      </w:r>
      <w:r w:rsidR="00A75043" w:rsidRPr="00A7504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75043">
        <w:rPr>
          <w:rFonts w:ascii="Times New Roman" w:eastAsia="Times New Roman" w:hAnsi="Times New Roman" w:cs="Times New Roman"/>
          <w:sz w:val="28"/>
          <w:szCs w:val="28"/>
        </w:rPr>
        <w:t xml:space="preserve">     При измерении напряжения батареи с помощью нагрузочной вилки время, в течение которого производится проверка батареи, не должно превышать 5 с</w:t>
      </w:r>
      <w:r w:rsidR="00A75043" w:rsidRPr="00A750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672E" w:rsidRPr="00A75043" w:rsidRDefault="006B088A" w:rsidP="003502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043">
        <w:rPr>
          <w:rFonts w:ascii="Times New Roman" w:eastAsia="Times New Roman" w:hAnsi="Times New Roman" w:cs="Times New Roman"/>
          <w:sz w:val="28"/>
          <w:szCs w:val="28"/>
        </w:rPr>
        <w:t xml:space="preserve">Заряд АБ рекомендуется производить силой тока, равной  1/10 ёмкости батареи  при открытых пробках и работающей </w:t>
      </w:r>
      <w:proofErr w:type="spellStart"/>
      <w:r w:rsidRPr="00A75043">
        <w:rPr>
          <w:rFonts w:ascii="Times New Roman" w:eastAsia="Times New Roman" w:hAnsi="Times New Roman" w:cs="Times New Roman"/>
          <w:sz w:val="28"/>
          <w:szCs w:val="28"/>
        </w:rPr>
        <w:t>приточно</w:t>
      </w:r>
      <w:proofErr w:type="spellEnd"/>
      <w:r w:rsidRPr="00A75043">
        <w:rPr>
          <w:rFonts w:ascii="Times New Roman" w:eastAsia="Times New Roman" w:hAnsi="Times New Roman" w:cs="Times New Roman"/>
          <w:sz w:val="28"/>
          <w:szCs w:val="28"/>
        </w:rPr>
        <w:t xml:space="preserve"> – вытяжной и местной вентиляции</w:t>
      </w:r>
      <w:r w:rsidR="0013672E" w:rsidRPr="00A75043">
        <w:rPr>
          <w:rFonts w:ascii="Times New Roman" w:eastAsia="Times New Roman" w:hAnsi="Times New Roman" w:cs="Times New Roman"/>
          <w:sz w:val="28"/>
          <w:szCs w:val="28"/>
        </w:rPr>
        <w:t xml:space="preserve">. В процессе заряда выделяется свободный водород – "гремучий газ", который повышенно взрывоопасен. </w:t>
      </w:r>
      <w:r w:rsidR="0013672E" w:rsidRPr="00A75043">
        <w:rPr>
          <w:rFonts w:ascii="Times New Roman" w:hAnsi="Times New Roman" w:cs="Times New Roman"/>
          <w:sz w:val="28"/>
          <w:szCs w:val="28"/>
        </w:rPr>
        <w:t>Зимой заряд АКБ производится раз в месяц.</w:t>
      </w:r>
      <w:r w:rsidR="00A75043" w:rsidRPr="00A75043">
        <w:rPr>
          <w:rFonts w:ascii="Times New Roman" w:hAnsi="Times New Roman" w:cs="Times New Roman"/>
          <w:sz w:val="28"/>
          <w:szCs w:val="28"/>
        </w:rPr>
        <w:t xml:space="preserve"> </w:t>
      </w:r>
      <w:r w:rsidR="00A75043" w:rsidRPr="00A75043">
        <w:rPr>
          <w:rFonts w:ascii="Times New Roman" w:eastAsia="Times New Roman" w:hAnsi="Times New Roman" w:cs="Times New Roman"/>
          <w:sz w:val="28"/>
          <w:szCs w:val="28"/>
        </w:rPr>
        <w:t xml:space="preserve">Наиболее  вероятной  причиной  быстрого  </w:t>
      </w:r>
      <w:proofErr w:type="spellStart"/>
      <w:r w:rsidR="00A75043" w:rsidRPr="00A75043">
        <w:rPr>
          <w:rFonts w:ascii="Times New Roman" w:eastAsia="Times New Roman" w:hAnsi="Times New Roman" w:cs="Times New Roman"/>
          <w:sz w:val="28"/>
          <w:szCs w:val="28"/>
        </w:rPr>
        <w:t>выкипания</w:t>
      </w:r>
      <w:proofErr w:type="spellEnd"/>
      <w:r w:rsidR="00A75043" w:rsidRPr="00A75043">
        <w:rPr>
          <w:rFonts w:ascii="Times New Roman" w:eastAsia="Times New Roman" w:hAnsi="Times New Roman" w:cs="Times New Roman"/>
          <w:sz w:val="28"/>
          <w:szCs w:val="28"/>
        </w:rPr>
        <w:t xml:space="preserve"> электролита  при подзарядке аккумуляторной батареи на автомобиле является неисправность регулятора напряжения.</w:t>
      </w:r>
    </w:p>
    <w:p w:rsidR="0013672E" w:rsidRPr="00A75043" w:rsidRDefault="0013672E" w:rsidP="003502ED">
      <w:pPr>
        <w:shd w:val="clear" w:color="auto" w:fill="FFFFFF"/>
        <w:tabs>
          <w:tab w:val="left" w:pos="35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043">
        <w:rPr>
          <w:rFonts w:ascii="Times New Roman" w:eastAsia="Times New Roman" w:hAnsi="Times New Roman" w:cs="Times New Roman"/>
          <w:sz w:val="28"/>
          <w:szCs w:val="28"/>
        </w:rPr>
        <w:t>Если все потребители отключены от аккумулято</w:t>
      </w:r>
      <w:r w:rsidR="00A75043" w:rsidRPr="00A75043">
        <w:rPr>
          <w:rFonts w:ascii="Times New Roman" w:eastAsia="Times New Roman" w:hAnsi="Times New Roman" w:cs="Times New Roman"/>
          <w:sz w:val="28"/>
          <w:szCs w:val="28"/>
        </w:rPr>
        <w:t xml:space="preserve">рной батареи, то саморазряд при </w:t>
      </w:r>
      <w:r w:rsidRPr="00A75043">
        <w:rPr>
          <w:rFonts w:ascii="Times New Roman" w:eastAsia="Times New Roman" w:hAnsi="Times New Roman" w:cs="Times New Roman"/>
          <w:sz w:val="28"/>
          <w:szCs w:val="28"/>
        </w:rPr>
        <w:t xml:space="preserve">длительном хранении батареи без </w:t>
      </w:r>
      <w:proofErr w:type="spellStart"/>
      <w:r w:rsidRPr="00A75043">
        <w:rPr>
          <w:rFonts w:ascii="Times New Roman" w:eastAsia="Times New Roman" w:hAnsi="Times New Roman" w:cs="Times New Roman"/>
          <w:sz w:val="28"/>
          <w:szCs w:val="28"/>
        </w:rPr>
        <w:t>подзаряда</w:t>
      </w:r>
      <w:proofErr w:type="spellEnd"/>
      <w:r w:rsidRPr="00A75043">
        <w:rPr>
          <w:rFonts w:ascii="Times New Roman" w:eastAsia="Times New Roman" w:hAnsi="Times New Roman" w:cs="Times New Roman"/>
          <w:sz w:val="28"/>
          <w:szCs w:val="28"/>
        </w:rPr>
        <w:t xml:space="preserve"> происходит во всех случаях, в том числе на исправной батарее. Допустимый саморазряд на корпус АКБ  не более 1 Вольта.</w:t>
      </w:r>
      <w:r w:rsidR="00A75043" w:rsidRPr="00A75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043" w:rsidRPr="00A75043">
        <w:rPr>
          <w:rFonts w:ascii="Times New Roman" w:hAnsi="Times New Roman" w:cs="Times New Roman"/>
          <w:sz w:val="28"/>
          <w:szCs w:val="28"/>
        </w:rPr>
        <w:t>Саморазряд  АКБ устраняется протиранием корпуса АКБ нейтрализующим 10 % раствором соды и воды</w:t>
      </w:r>
    </w:p>
    <w:p w:rsidR="009D09C8" w:rsidRDefault="0013672E" w:rsidP="003502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0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Ремонт и заряд аккумуляторных батарей в АТП производится в отдельном помещении при наличии </w:t>
      </w:r>
      <w:proofErr w:type="spellStart"/>
      <w:r w:rsidRPr="00A75043">
        <w:rPr>
          <w:rFonts w:ascii="Times New Roman" w:eastAsia="Times New Roman" w:hAnsi="Times New Roman" w:cs="Times New Roman"/>
          <w:sz w:val="28"/>
          <w:szCs w:val="28"/>
        </w:rPr>
        <w:t>приточно</w:t>
      </w:r>
      <w:proofErr w:type="spellEnd"/>
      <w:r w:rsidRPr="00A75043">
        <w:rPr>
          <w:rFonts w:ascii="Times New Roman" w:eastAsia="Times New Roman" w:hAnsi="Times New Roman" w:cs="Times New Roman"/>
          <w:sz w:val="28"/>
          <w:szCs w:val="28"/>
        </w:rPr>
        <w:t xml:space="preserve"> – вытяжной вентиляции. При приготовлении электролита кислоту льют тонкой струйкой в воду. </w:t>
      </w:r>
      <w:r w:rsidR="009D09C8" w:rsidRPr="00A75043">
        <w:rPr>
          <w:rFonts w:ascii="Times New Roman" w:eastAsia="Times New Roman" w:hAnsi="Times New Roman" w:cs="Times New Roman"/>
          <w:sz w:val="28"/>
          <w:szCs w:val="28"/>
        </w:rPr>
        <w:t>В целях безопасности в аккумуляторном отделении нейтрализации кислоты или электролита должны быть приготовле</w:t>
      </w:r>
      <w:r w:rsidR="00680423" w:rsidRPr="00A75043">
        <w:rPr>
          <w:rFonts w:ascii="Times New Roman" w:eastAsia="Times New Roman" w:hAnsi="Times New Roman" w:cs="Times New Roman"/>
          <w:sz w:val="28"/>
          <w:szCs w:val="28"/>
        </w:rPr>
        <w:t>нный нейтрализующий раствор пищ</w:t>
      </w:r>
      <w:r w:rsidR="009D09C8" w:rsidRPr="00A75043">
        <w:rPr>
          <w:rFonts w:ascii="Times New Roman" w:eastAsia="Times New Roman" w:hAnsi="Times New Roman" w:cs="Times New Roman"/>
          <w:sz w:val="28"/>
          <w:szCs w:val="28"/>
        </w:rPr>
        <w:t>евой соды</w:t>
      </w:r>
      <w:r w:rsidR="0005512F" w:rsidRPr="00A75043">
        <w:rPr>
          <w:rFonts w:ascii="Times New Roman" w:eastAsia="Times New Roman" w:hAnsi="Times New Roman" w:cs="Times New Roman"/>
          <w:sz w:val="28"/>
          <w:szCs w:val="28"/>
        </w:rPr>
        <w:t xml:space="preserve"> с водой</w:t>
      </w:r>
      <w:r w:rsidR="009D09C8" w:rsidRPr="00A75043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5043" w:rsidRPr="00A75043">
        <w:rPr>
          <w:rFonts w:ascii="Times New Roman" w:eastAsia="Times New Roman" w:hAnsi="Times New Roman" w:cs="Times New Roman"/>
          <w:sz w:val="28"/>
          <w:szCs w:val="28"/>
        </w:rPr>
        <w:t xml:space="preserve"> При попадании кислоты или электролита на кожу необходимо промыть место 5 – 10 </w:t>
      </w:r>
      <w:r w:rsidR="001F036E">
        <w:rPr>
          <w:rFonts w:ascii="Times New Roman" w:eastAsia="Times New Roman" w:hAnsi="Times New Roman" w:cs="Times New Roman"/>
          <w:sz w:val="28"/>
          <w:szCs w:val="28"/>
        </w:rPr>
        <w:t>%  нейтрализующим раствором пищ</w:t>
      </w:r>
      <w:r w:rsidR="00A75043" w:rsidRPr="00A75043">
        <w:rPr>
          <w:rFonts w:ascii="Times New Roman" w:eastAsia="Times New Roman" w:hAnsi="Times New Roman" w:cs="Times New Roman"/>
          <w:sz w:val="28"/>
          <w:szCs w:val="28"/>
        </w:rPr>
        <w:t>евой соды, а затем водой с мылом, немедленно обратиться к врачу</w:t>
      </w:r>
    </w:p>
    <w:p w:rsidR="00A94B4F" w:rsidRPr="005038AC" w:rsidRDefault="00A94B4F" w:rsidP="00503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8AC">
        <w:rPr>
          <w:rFonts w:ascii="Times New Roman" w:eastAsia="Times New Roman" w:hAnsi="Times New Roman" w:cs="Times New Roman"/>
          <w:sz w:val="28"/>
          <w:szCs w:val="28"/>
        </w:rPr>
        <w:t xml:space="preserve">Применяемые приборы: зарядное устройство, нагрузочный прибор, стеклянная трубка, ареометр, термометр, воронка, дистиллятор. </w:t>
      </w:r>
    </w:p>
    <w:p w:rsidR="005038AC" w:rsidRPr="005038AC" w:rsidRDefault="005038AC" w:rsidP="005038A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38AC" w:rsidRPr="005038AC" w:rsidRDefault="005038AC" w:rsidP="005038A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ТЕХНИЧЕСКОЕ ОБСЛУЖИВАНИЕ</w:t>
      </w:r>
    </w:p>
    <w:p w:rsidR="005038AC" w:rsidRPr="005038AC" w:rsidRDefault="005038AC" w:rsidP="005038AC">
      <w:pPr>
        <w:shd w:val="clear" w:color="auto" w:fill="FFFFFF"/>
        <w:tabs>
          <w:tab w:val="left" w:pos="64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8AC">
        <w:rPr>
          <w:rFonts w:ascii="Times New Roman" w:hAnsi="Times New Roman" w:cs="Times New Roman"/>
          <w:sz w:val="28"/>
          <w:szCs w:val="28"/>
        </w:rPr>
        <w:t>1. Очистить аккумуляторную батарею от пыли, грязи и следов электролита, прочистить вентиляционные отверстия, проверить крепление и надежность кон</w:t>
      </w:r>
      <w:r w:rsidRPr="005038AC">
        <w:rPr>
          <w:rFonts w:ascii="Times New Roman" w:hAnsi="Times New Roman" w:cs="Times New Roman"/>
          <w:sz w:val="28"/>
          <w:szCs w:val="28"/>
        </w:rPr>
        <w:softHyphen/>
        <w:t>такта наконечников проводов с выводными штырями. Проверить уровень элек</w:t>
      </w:r>
      <w:r w:rsidRPr="005038AC">
        <w:rPr>
          <w:rFonts w:ascii="Times New Roman" w:hAnsi="Times New Roman" w:cs="Times New Roman"/>
          <w:sz w:val="28"/>
          <w:szCs w:val="28"/>
        </w:rPr>
        <w:softHyphen/>
        <w:t>тролита в аккумуляторной батарее и при необходимости долить дистиллирован</w:t>
      </w:r>
      <w:r w:rsidRPr="005038AC">
        <w:rPr>
          <w:rFonts w:ascii="Times New Roman" w:hAnsi="Times New Roman" w:cs="Times New Roman"/>
          <w:sz w:val="28"/>
          <w:szCs w:val="28"/>
        </w:rPr>
        <w:softHyphen/>
        <w:t>ную воду.</w:t>
      </w:r>
    </w:p>
    <w:p w:rsidR="005038AC" w:rsidRDefault="005038AC" w:rsidP="005038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8AC" w:rsidRPr="005038AC" w:rsidRDefault="005038AC" w:rsidP="005038A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8AC">
        <w:rPr>
          <w:rFonts w:ascii="Times New Roman" w:hAnsi="Times New Roman" w:cs="Times New Roman"/>
          <w:sz w:val="28"/>
          <w:szCs w:val="28"/>
        </w:rPr>
        <w:t>ВТОРОЕ ТЕХНИЧЕСКОЕ ОБСЛУЖИВАНИЕ</w:t>
      </w:r>
    </w:p>
    <w:p w:rsidR="005038AC" w:rsidRPr="005038AC" w:rsidRDefault="005038AC" w:rsidP="005038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8AC">
        <w:rPr>
          <w:rFonts w:ascii="Times New Roman" w:hAnsi="Times New Roman" w:cs="Times New Roman"/>
          <w:sz w:val="28"/>
          <w:szCs w:val="28"/>
        </w:rPr>
        <w:t xml:space="preserve">2. Проверить состояние аккумуляторной батареи по плотности электролита и напряжению элементов под нагрузкой и при необходимости снять батарею для </w:t>
      </w:r>
      <w:proofErr w:type="spellStart"/>
      <w:r w:rsidRPr="005038AC">
        <w:rPr>
          <w:rFonts w:ascii="Times New Roman" w:hAnsi="Times New Roman" w:cs="Times New Roman"/>
          <w:sz w:val="28"/>
          <w:szCs w:val="28"/>
        </w:rPr>
        <w:t>подзаряда</w:t>
      </w:r>
      <w:proofErr w:type="spellEnd"/>
      <w:r w:rsidRPr="005038AC">
        <w:rPr>
          <w:rFonts w:ascii="Times New Roman" w:hAnsi="Times New Roman" w:cs="Times New Roman"/>
          <w:sz w:val="28"/>
          <w:szCs w:val="28"/>
        </w:rPr>
        <w:t xml:space="preserve">. В зоне холодного климата </w:t>
      </w:r>
      <w:r w:rsidRPr="005038A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038AC">
        <w:rPr>
          <w:rFonts w:ascii="Times New Roman" w:hAnsi="Times New Roman" w:cs="Times New Roman"/>
          <w:sz w:val="28"/>
          <w:szCs w:val="28"/>
        </w:rPr>
        <w:t xml:space="preserve"> при подготовке аккумуляторной батареи к эксплуатации довести плотность электролита до нормы и утеплить ее.</w:t>
      </w:r>
    </w:p>
    <w:p w:rsidR="005038AC" w:rsidRDefault="005038AC" w:rsidP="005038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8AC">
        <w:rPr>
          <w:rFonts w:ascii="Times New Roman" w:hAnsi="Times New Roman" w:cs="Times New Roman"/>
          <w:sz w:val="28"/>
          <w:szCs w:val="28"/>
        </w:rPr>
        <w:t>3. Проверить состояние и крепление электрических проводов, соединяющих аккумуляторную батарею с массой и внешней цепью, действие выключателя ак</w:t>
      </w:r>
      <w:r w:rsidRPr="005038AC">
        <w:rPr>
          <w:rFonts w:ascii="Times New Roman" w:hAnsi="Times New Roman" w:cs="Times New Roman"/>
          <w:sz w:val="28"/>
          <w:szCs w:val="28"/>
        </w:rPr>
        <w:softHyphen/>
        <w:t>кумуляторной батареи, а также ее крепление в гнезде.</w:t>
      </w:r>
    </w:p>
    <w:p w:rsidR="006127C0" w:rsidRPr="005038AC" w:rsidRDefault="006127C0" w:rsidP="005038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Зачистить при необходимости окисленные клеммы и штыри, смазать консистентной смазкой Литол-24</w:t>
      </w:r>
    </w:p>
    <w:p w:rsidR="005038AC" w:rsidRPr="005038AC" w:rsidRDefault="005038AC" w:rsidP="005038A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70E" w:rsidRDefault="0006570E" w:rsidP="00503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080" w:rsidRDefault="00C23080" w:rsidP="00503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080" w:rsidRDefault="00C23080" w:rsidP="00C2308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2308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Правила эксплуатации АКБ</w:t>
      </w:r>
    </w:p>
    <w:p w:rsidR="00C23080" w:rsidRPr="00C23080" w:rsidRDefault="00C23080" w:rsidP="00C2308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C23080" w:rsidRPr="00C23080" w:rsidRDefault="00C23080" w:rsidP="00C2308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230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Неправильно определять срок службы аккумуляторов в годах или месяцах. Срок службы батареи определяется числом циклов заряд-разряд и значительно зависит от условий ее эксплуатации. Чем глубже разряжается батарея, чем большее время она находится в разряженном состоянии, тем меньшее число возможных циклов работы. Свинцово-кислотные АБ, предназначенные для использования в системах автономного электроснабжения имеют, срок службы от 300 до 3000 циклов в зависимости от типа и глубины разряда.</w:t>
      </w:r>
    </w:p>
    <w:p w:rsidR="00C23080" w:rsidRPr="00C23080" w:rsidRDefault="00C23080" w:rsidP="00C2308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230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Еще один важный момент — в процессе эксплуатации полезная емкость аккумулятора уменьшается. Все характеристики по количеству циклов обычно приводятся не до полной смерти аккумулятора, а до момента потери им 40% своей номинальной емкости. Т.е, если производителем приведено количество циклов 600 при 50% разряде, это значит, что через 600 идеальных циклов (т.е. при температуре 20С и разряде током одной величины, обычно 0,1С) полезная </w:t>
      </w:r>
      <w:proofErr w:type="spellStart"/>
      <w:r w:rsidRPr="00C230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емкось</w:t>
      </w:r>
      <w:proofErr w:type="spellEnd"/>
      <w:r w:rsidRPr="00C230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аккумулятора будет 60% от начальной. При такой потере емкости уже рекомендуется замена аккумулятора.</w:t>
      </w:r>
    </w:p>
    <w:p w:rsidR="00C23080" w:rsidRDefault="00C23080" w:rsidP="00C2308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230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В современных генераторах переменного тока применяют интегральные (полупроводниковые) регуляторы тока возбуждения, встроенные непосредственно в сам генератор.</w:t>
      </w:r>
    </w:p>
    <w:p w:rsidR="00C23080" w:rsidRDefault="00C23080" w:rsidP="00C2308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230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Полностью заряженный аккумулятор под нагрузкой от 3 до 5 ампер должен иметь напряжение 12.6 вольт — ни больше и не меньше. При незаведённом двигателе включите фары и измерьте напряжение на аккумуляторе — должно быть точно 12.6 вольт.</w:t>
      </w:r>
    </w:p>
    <w:p w:rsidR="00C23080" w:rsidRPr="00C23080" w:rsidRDefault="00C23080" w:rsidP="00C2308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C230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запуске двигателя стартер потребляет ток до 300 (на грузовиках доходит и до 450) ампер и даже кратковременная работа стартёра довольно сильно разряжает аккумулятор. После запуска двигателя необходимо компенсировать разрядку аккумулятора подзарядкой, то есть дать ему зарядный ток, подключив к источнику напряжения и обеспечить протекание тока зарядки.</w:t>
      </w:r>
    </w:p>
    <w:p w:rsidR="00C23080" w:rsidRDefault="00C23080" w:rsidP="00C2308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230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ab/>
        <w:t>Если нормально заряженный до 12.6 вольт аккумулятор подключить к источнику питания с напряжением 12.6 вольт, то аккумулятор на это никак не отреагирует — нет разности электрических потенциалов (напряжений) -нет тока в цепи.</w:t>
      </w:r>
      <w:r w:rsidRPr="00C2308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230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 зарядке аккумулятора в СТАЦИОНАРНЫХ УСЛОВИЯХ на последней стадии зарядки его заряжают напряжением до 18 вольт, но при этом следят за ростом напряжения на аккумуляторе. Когда напряжение на аккумуляторе перестаёт увеличиваться, то это говорит о том, что аккумулятор зарядился полностью и больше не принимает зарядку. При этом в </w:t>
      </w:r>
      <w:proofErr w:type="spellStart"/>
      <w:r w:rsidRPr="00C230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аккумяляторе</w:t>
      </w:r>
      <w:proofErr w:type="spellEnd"/>
      <w:r w:rsidRPr="00C230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идёт интенсивное выделение водорода (аккумулятор "кипит"). Сразу же после запуска двигателя ток зарядки аккумулятора должен быть от 5 до 10 (а может быть и больше), но через пару минут ток заряда аккумулятора должен упасть и быть от 1 до 3 ампер (не более!), что и является идеальным показателем для АВТОМОБИЛЬНОГО аккумулятора, работающего в старт-стопном режиме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C23080" w:rsidRPr="00C23080" w:rsidRDefault="00C23080" w:rsidP="00C2308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C230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Косвенным показателем нормального режима подзарядки АВТОМОБИЛЬНОГО аккумулятора может служить напряжение на КЛЕММАХ аккумулятора ЧЕРЕЗ НЕСКОЛЬКО МИНУТ ПОСЛЕ ЗАПУСКА ДВИГАТЕЛЯ.</w:t>
      </w:r>
    </w:p>
    <w:p w:rsidR="00C23080" w:rsidRPr="00C23080" w:rsidRDefault="00C23080" w:rsidP="00C2308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230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Оно должно быть от 13.9 до 14.2 вольт В ЗАВИСИМОСТИ ОТ КЛИМАТИЧЕСКОЙ ЗОНЫ, в которой эксплуатируется автомобиль. В южных районах это должно быть не менее 13.9 вольт, а в зонах с холодным климатом 14.2 </w:t>
      </w:r>
    </w:p>
    <w:p w:rsidR="00C23080" w:rsidRDefault="00C23080" w:rsidP="00C2308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230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Если не подзаряжать аккумулятор, то он истратит весь заряд и довольно быстро выйдет из строя. В старых аккумуляторах и аккумуляторах с нарушением режима эксплуатации происходит осыпание активной массы из пластин, аккумулятор получает внутренне замыкание и теряет ёмкость (способность хранить электрический заряд).</w:t>
      </w:r>
    </w:p>
    <w:p w:rsidR="00BA1368" w:rsidRDefault="00BA1368" w:rsidP="00BA1368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BA1368" w:rsidRDefault="00BA1368" w:rsidP="00BA1368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BA1368" w:rsidRDefault="00BA1368" w:rsidP="00BA1368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BA1368" w:rsidRDefault="00BA1368" w:rsidP="00BA1368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BA1368" w:rsidRDefault="00BA1368" w:rsidP="00BA1368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BA1368" w:rsidRPr="00BA1368" w:rsidRDefault="00BA1368" w:rsidP="00BA1368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A136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Методы заряда аккумуляторов</w:t>
      </w:r>
    </w:p>
    <w:p w:rsidR="00BA1368" w:rsidRDefault="00BA1368" w:rsidP="00BA13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BA1368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Метод заряда током постоянной силы</w:t>
      </w:r>
    </w:p>
    <w:p w:rsidR="00BA1368" w:rsidRPr="00BA1368" w:rsidRDefault="00BA1368" w:rsidP="00BA13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A1368" w:rsidRPr="00BA1368" w:rsidRDefault="00BA1368" w:rsidP="00BA13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A1368">
        <w:rPr>
          <w:rFonts w:ascii="Times New Roman" w:eastAsia="Times New Roman" w:hAnsi="Times New Roman" w:cs="Times New Roman"/>
          <w:sz w:val="28"/>
          <w:szCs w:val="28"/>
        </w:rPr>
        <w:t>Полный заряд АКБ происходит при подключении ее к источнику тока постоянной силы с напряжением до 16,2 В. Сила тока при 20-часовом заряде берется равной 1/20 Ср, а при 10-часовом — 1/10Ср (где Ср — номинальная емкость АКБ).</w:t>
      </w:r>
    </w:p>
    <w:p w:rsidR="00BA1368" w:rsidRPr="00BA1368" w:rsidRDefault="00BA1368" w:rsidP="00BA13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368">
        <w:rPr>
          <w:rFonts w:ascii="Times New Roman" w:eastAsia="Times New Roman" w:hAnsi="Times New Roman" w:cs="Times New Roman"/>
          <w:sz w:val="28"/>
          <w:szCs w:val="28"/>
        </w:rPr>
        <w:t>Преимуществом заряда током постоянной силы является возможность полного заряда батареи. Чем меньше зарядный ток, тем глубже заряд. Однако, не стоит впадать в крайность — при совсем низком токе время зарядки будет несравнимо большим. Наоборот, при очень большом токе батарея «закипит» значительно быстрее, но при этом не успеет зарядиться на все 100%.</w:t>
      </w:r>
    </w:p>
    <w:p w:rsidR="00BA1368" w:rsidRPr="00BA1368" w:rsidRDefault="00BA1368" w:rsidP="00BA13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</w:r>
      <w:r w:rsidRPr="00BA1368">
        <w:rPr>
          <w:rFonts w:ascii="Times New Roman" w:eastAsia="Times New Roman" w:hAnsi="Times New Roman" w:cs="Times New Roman"/>
          <w:bCs/>
          <w:i/>
          <w:sz w:val="28"/>
          <w:szCs w:val="28"/>
        </w:rPr>
        <w:t>К недостаткам данного метода относятся:</w:t>
      </w:r>
    </w:p>
    <w:p w:rsidR="00BA1368" w:rsidRPr="00BA1368" w:rsidRDefault="00BA1368" w:rsidP="00BA13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A1368">
        <w:rPr>
          <w:rFonts w:ascii="Times New Roman" w:eastAsia="Times New Roman" w:hAnsi="Times New Roman" w:cs="Times New Roman"/>
          <w:sz w:val="28"/>
          <w:szCs w:val="28"/>
        </w:rPr>
        <w:t>необходимость стабилизации силы тока,</w:t>
      </w:r>
    </w:p>
    <w:p w:rsidR="00BA1368" w:rsidRPr="00BA1368" w:rsidRDefault="00BA1368" w:rsidP="00BA13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A1368">
        <w:rPr>
          <w:rFonts w:ascii="Times New Roman" w:eastAsia="Times New Roman" w:hAnsi="Times New Roman" w:cs="Times New Roman"/>
          <w:sz w:val="28"/>
          <w:szCs w:val="28"/>
        </w:rPr>
        <w:t xml:space="preserve">обильное </w:t>
      </w:r>
      <w:proofErr w:type="spellStart"/>
      <w:r w:rsidRPr="00BA1368">
        <w:rPr>
          <w:rFonts w:ascii="Times New Roman" w:eastAsia="Times New Roman" w:hAnsi="Times New Roman" w:cs="Times New Roman"/>
          <w:sz w:val="28"/>
          <w:szCs w:val="28"/>
        </w:rPr>
        <w:t>газовыделение</w:t>
      </w:r>
      <w:proofErr w:type="spellEnd"/>
      <w:r w:rsidRPr="00BA136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A1368" w:rsidRPr="00BA1368" w:rsidRDefault="00BA1368" w:rsidP="00BA13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A1368">
        <w:rPr>
          <w:rFonts w:ascii="Times New Roman" w:eastAsia="Times New Roman" w:hAnsi="Times New Roman" w:cs="Times New Roman"/>
          <w:sz w:val="28"/>
          <w:szCs w:val="28"/>
        </w:rPr>
        <w:t>возможность повышения температуры.</w:t>
      </w:r>
    </w:p>
    <w:p w:rsidR="00BA1368" w:rsidRPr="00BA1368" w:rsidRDefault="00BA1368" w:rsidP="00BA13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A1368">
        <w:rPr>
          <w:rFonts w:ascii="Times New Roman" w:eastAsia="Times New Roman" w:hAnsi="Times New Roman" w:cs="Times New Roman"/>
          <w:sz w:val="28"/>
          <w:szCs w:val="28"/>
        </w:rPr>
        <w:t>Для снижения указанных отрицательных эффектов применяют двухступенчатый режим заряда. В течение 1-й ступени производят заряд током 0,1Ср до достижения АКБ напряжения 14,4 В. Затем продолжают заряд током, уменьшенным в 2 раза.</w:t>
      </w:r>
    </w:p>
    <w:p w:rsidR="00BA1368" w:rsidRDefault="00BA1368" w:rsidP="00BA13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</w:p>
    <w:p w:rsidR="00BA1368" w:rsidRDefault="00BA1368" w:rsidP="00BA13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 w:rsidRPr="00BA1368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Метод з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аряда при постоянном напряжении</w:t>
      </w:r>
    </w:p>
    <w:p w:rsidR="00BA1368" w:rsidRPr="00BA1368" w:rsidRDefault="00BA1368" w:rsidP="00BA13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BA1368" w:rsidRPr="00BA1368" w:rsidRDefault="00BA1368" w:rsidP="00BA13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A1368">
        <w:rPr>
          <w:rFonts w:ascii="Times New Roman" w:eastAsia="Times New Roman" w:hAnsi="Times New Roman" w:cs="Times New Roman"/>
          <w:sz w:val="28"/>
          <w:szCs w:val="28"/>
        </w:rPr>
        <w:t xml:space="preserve">Данным методом можно зарядить АКБ до 90-95% номинальной емкости.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A1368">
        <w:rPr>
          <w:rFonts w:ascii="Times New Roman" w:eastAsia="Times New Roman" w:hAnsi="Times New Roman" w:cs="Times New Roman"/>
          <w:sz w:val="28"/>
          <w:szCs w:val="28"/>
        </w:rPr>
        <w:t>Недостаток метода — значительный нагрев батареи из-за большой силы тока в начале заряда.</w:t>
      </w:r>
    </w:p>
    <w:p w:rsidR="00BA1368" w:rsidRPr="00BA1368" w:rsidRDefault="00BA1368" w:rsidP="00BA13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A1368">
        <w:rPr>
          <w:rFonts w:ascii="Times New Roman" w:eastAsia="Times New Roman" w:hAnsi="Times New Roman" w:cs="Times New Roman"/>
          <w:sz w:val="28"/>
          <w:szCs w:val="28"/>
        </w:rPr>
        <w:t>Напряжение источника, к которому подключена АКБ, выдерживается постоянным.</w:t>
      </w:r>
    </w:p>
    <w:p w:rsidR="00BA1368" w:rsidRPr="00BA1368" w:rsidRDefault="00BA1368" w:rsidP="00BA13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A1368">
        <w:rPr>
          <w:rFonts w:ascii="Times New Roman" w:eastAsia="Times New Roman" w:hAnsi="Times New Roman" w:cs="Times New Roman"/>
          <w:sz w:val="28"/>
          <w:szCs w:val="28"/>
        </w:rPr>
        <w:t>В зависимости от величины напряжения ток может достигать в начале процесса значительной силы, а затем по мере заряда снижается до нуля. Обычно напряжение источника равно 14,6-15 В.</w:t>
      </w:r>
    </w:p>
    <w:p w:rsidR="00BA1368" w:rsidRPr="00BA1368" w:rsidRDefault="00BA1368" w:rsidP="00BA13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 w:rsidRPr="00BA1368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lastRenderedPageBreak/>
        <w:t xml:space="preserve">Метод </w:t>
      </w:r>
      <w:proofErr w:type="spellStart"/>
      <w:r w:rsidRPr="00BA1368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подзаряда</w:t>
      </w:r>
      <w:proofErr w:type="spellEnd"/>
      <w:r w:rsidRPr="00BA1368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 малым током</w:t>
      </w:r>
    </w:p>
    <w:p w:rsidR="00BA1368" w:rsidRPr="00BA1368" w:rsidRDefault="00BA1368" w:rsidP="00BA13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1368" w:rsidRPr="00BA1368" w:rsidRDefault="00BA1368" w:rsidP="00BA13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A1368">
        <w:rPr>
          <w:rFonts w:ascii="Times New Roman" w:eastAsia="Times New Roman" w:hAnsi="Times New Roman" w:cs="Times New Roman"/>
          <w:sz w:val="28"/>
          <w:szCs w:val="28"/>
        </w:rPr>
        <w:t>Величина тока от 0,03 А до 0,5 А. Используется для компенсации тока саморазряда и поддержания АКБ в заряженном состоянии, также для восстановления ее емкости в тренировочном цикле.</w:t>
      </w:r>
    </w:p>
    <w:p w:rsidR="00BA1368" w:rsidRDefault="00BA1368" w:rsidP="00BA13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A1368" w:rsidRDefault="00BA1368" w:rsidP="00BA13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Автоматический метод заряда</w:t>
      </w:r>
    </w:p>
    <w:p w:rsidR="00BA1368" w:rsidRPr="00BA1368" w:rsidRDefault="00BA1368" w:rsidP="00BA13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BA1368" w:rsidRPr="00BA1368" w:rsidRDefault="00BA1368" w:rsidP="00BA13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A1368">
        <w:rPr>
          <w:rFonts w:ascii="Times New Roman" w:eastAsia="Times New Roman" w:hAnsi="Times New Roman" w:cs="Times New Roman"/>
          <w:sz w:val="28"/>
          <w:szCs w:val="28"/>
        </w:rPr>
        <w:t>Современный, оптимальный метод заряда батарей, состоящий из двух этапов. На первом этапе производится заряд АКБ током постоянной силы 0,1Ср, после того как напряжение АКБ возрастет и достигнет 14,4-14,8 В (напряжения ограничения), дальнейшая подзарядка происходит при постоянном напряжении с автоматически уменьшающимся током.</w:t>
      </w:r>
    </w:p>
    <w:p w:rsidR="00BA1368" w:rsidRPr="00BA1368" w:rsidRDefault="00BA1368" w:rsidP="00BA13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A1368">
        <w:rPr>
          <w:rFonts w:ascii="Times New Roman" w:eastAsia="Times New Roman" w:hAnsi="Times New Roman" w:cs="Times New Roman"/>
          <w:sz w:val="28"/>
          <w:szCs w:val="28"/>
        </w:rPr>
        <w:t xml:space="preserve">Этот метод исключает отрицательные эффекты, присущие вышеперечисленным способам. Он обеспечивает автоматическое поддержание оптимальной скорости заряда, не допуская опасного для батареи перенапряжения, приводящего к обильному </w:t>
      </w:r>
      <w:proofErr w:type="spellStart"/>
      <w:r w:rsidRPr="00BA1368">
        <w:rPr>
          <w:rFonts w:ascii="Times New Roman" w:eastAsia="Times New Roman" w:hAnsi="Times New Roman" w:cs="Times New Roman"/>
          <w:sz w:val="28"/>
          <w:szCs w:val="28"/>
        </w:rPr>
        <w:t>газовыделению</w:t>
      </w:r>
      <w:proofErr w:type="spellEnd"/>
      <w:r w:rsidRPr="00BA1368">
        <w:rPr>
          <w:rFonts w:ascii="Times New Roman" w:eastAsia="Times New Roman" w:hAnsi="Times New Roman" w:cs="Times New Roman"/>
          <w:sz w:val="28"/>
          <w:szCs w:val="28"/>
        </w:rPr>
        <w:t xml:space="preserve"> и кипению электролита.</w:t>
      </w:r>
    </w:p>
    <w:p w:rsidR="00BA1368" w:rsidRDefault="00BA1368" w:rsidP="00BA13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A1368">
        <w:rPr>
          <w:rFonts w:ascii="Times New Roman" w:eastAsia="Times New Roman" w:hAnsi="Times New Roman" w:cs="Times New Roman"/>
          <w:sz w:val="28"/>
          <w:szCs w:val="28"/>
        </w:rPr>
        <w:t>При правильно выбранном напряжении величина силы тока уменьшается до значения, компенсирующего саморазряд А=E.</w:t>
      </w:r>
    </w:p>
    <w:p w:rsidR="00985086" w:rsidRPr="00BA1368" w:rsidRDefault="00BA1368" w:rsidP="00BA13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257810</wp:posOffset>
            </wp:positionV>
            <wp:extent cx="6219825" cy="2924175"/>
            <wp:effectExtent l="19050" t="0" r="9525" b="0"/>
            <wp:wrapTight wrapText="bothSides">
              <wp:wrapPolygon edited="0">
                <wp:start x="-66" y="0"/>
                <wp:lineTo x="-66" y="21530"/>
                <wp:lineTo x="21633" y="21530"/>
                <wp:lineTo x="21633" y="0"/>
                <wp:lineTo x="-66" y="0"/>
              </wp:wrapPolygon>
            </wp:wrapTight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7000" contrast="60000"/>
                    </a:blip>
                    <a:srcRect r="5129" b="2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5086" w:rsidRPr="00BA1368" w:rsidRDefault="00985086" w:rsidP="00BA13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85086" w:rsidRPr="00BA1368" w:rsidRDefault="00985086" w:rsidP="00BA13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85086" w:rsidRPr="00BA1368" w:rsidRDefault="00BA1368" w:rsidP="00BA13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952500</wp:posOffset>
            </wp:positionH>
            <wp:positionV relativeFrom="page">
              <wp:posOffset>495300</wp:posOffset>
            </wp:positionV>
            <wp:extent cx="6214084" cy="6429375"/>
            <wp:effectExtent l="1905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68000"/>
                    </a:blip>
                    <a:srcRect t="5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084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5086" w:rsidRPr="00BA1368" w:rsidRDefault="00985086" w:rsidP="00BA1368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A1368" w:rsidRDefault="00BA1368" w:rsidP="00C2308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85086" w:rsidRPr="00985086" w:rsidRDefault="00985086" w:rsidP="00985086">
      <w:pPr>
        <w:rPr>
          <w:rFonts w:ascii="Times New Roman" w:hAnsi="Times New Roman" w:cs="Times New Roman"/>
          <w:sz w:val="28"/>
          <w:szCs w:val="28"/>
        </w:rPr>
      </w:pPr>
    </w:p>
    <w:p w:rsidR="00985086" w:rsidRPr="00985086" w:rsidRDefault="00985086" w:rsidP="00985086">
      <w:pPr>
        <w:rPr>
          <w:rFonts w:ascii="Times New Roman" w:hAnsi="Times New Roman" w:cs="Times New Roman"/>
          <w:sz w:val="28"/>
          <w:szCs w:val="28"/>
        </w:rPr>
      </w:pPr>
    </w:p>
    <w:p w:rsidR="00985086" w:rsidRPr="00985086" w:rsidRDefault="00985086" w:rsidP="00985086">
      <w:pPr>
        <w:rPr>
          <w:rFonts w:ascii="Times New Roman" w:hAnsi="Times New Roman" w:cs="Times New Roman"/>
          <w:sz w:val="28"/>
          <w:szCs w:val="28"/>
        </w:rPr>
      </w:pPr>
    </w:p>
    <w:p w:rsidR="00985086" w:rsidRPr="00985086" w:rsidRDefault="00985086" w:rsidP="00985086">
      <w:pPr>
        <w:rPr>
          <w:rFonts w:ascii="Times New Roman" w:hAnsi="Times New Roman" w:cs="Times New Roman"/>
          <w:sz w:val="28"/>
          <w:szCs w:val="28"/>
        </w:rPr>
      </w:pPr>
    </w:p>
    <w:p w:rsidR="00985086" w:rsidRPr="00985086" w:rsidRDefault="00985086" w:rsidP="00985086">
      <w:pPr>
        <w:rPr>
          <w:rFonts w:ascii="Times New Roman" w:hAnsi="Times New Roman" w:cs="Times New Roman"/>
          <w:sz w:val="28"/>
          <w:szCs w:val="28"/>
        </w:rPr>
      </w:pPr>
    </w:p>
    <w:p w:rsidR="00985086" w:rsidRPr="00985086" w:rsidRDefault="00985086" w:rsidP="00985086">
      <w:pPr>
        <w:rPr>
          <w:rFonts w:ascii="Times New Roman" w:hAnsi="Times New Roman" w:cs="Times New Roman"/>
          <w:sz w:val="28"/>
          <w:szCs w:val="28"/>
        </w:rPr>
      </w:pPr>
    </w:p>
    <w:p w:rsidR="00985086" w:rsidRPr="00985086" w:rsidRDefault="00985086" w:rsidP="00985086">
      <w:pPr>
        <w:rPr>
          <w:rFonts w:ascii="Times New Roman" w:hAnsi="Times New Roman" w:cs="Times New Roman"/>
          <w:sz w:val="28"/>
          <w:szCs w:val="28"/>
        </w:rPr>
      </w:pPr>
    </w:p>
    <w:p w:rsidR="00985086" w:rsidRPr="00985086" w:rsidRDefault="00985086" w:rsidP="00985086">
      <w:pPr>
        <w:rPr>
          <w:rFonts w:ascii="Times New Roman" w:hAnsi="Times New Roman" w:cs="Times New Roman"/>
          <w:sz w:val="28"/>
          <w:szCs w:val="28"/>
        </w:rPr>
      </w:pPr>
    </w:p>
    <w:p w:rsidR="00985086" w:rsidRPr="00985086" w:rsidRDefault="00985086" w:rsidP="00985086">
      <w:pPr>
        <w:rPr>
          <w:rFonts w:ascii="Times New Roman" w:hAnsi="Times New Roman" w:cs="Times New Roman"/>
          <w:sz w:val="28"/>
          <w:szCs w:val="28"/>
        </w:rPr>
      </w:pPr>
    </w:p>
    <w:p w:rsidR="00985086" w:rsidRPr="00985086" w:rsidRDefault="00985086" w:rsidP="00985086">
      <w:pPr>
        <w:rPr>
          <w:rFonts w:ascii="Times New Roman" w:hAnsi="Times New Roman" w:cs="Times New Roman"/>
          <w:sz w:val="28"/>
          <w:szCs w:val="28"/>
        </w:rPr>
      </w:pPr>
    </w:p>
    <w:p w:rsidR="00985086" w:rsidRPr="00985086" w:rsidRDefault="00985086" w:rsidP="00985086">
      <w:pPr>
        <w:rPr>
          <w:rFonts w:ascii="Times New Roman" w:hAnsi="Times New Roman" w:cs="Times New Roman"/>
          <w:sz w:val="28"/>
          <w:szCs w:val="28"/>
        </w:rPr>
      </w:pPr>
    </w:p>
    <w:p w:rsidR="00985086" w:rsidRPr="00985086" w:rsidRDefault="00985086" w:rsidP="00985086">
      <w:pPr>
        <w:rPr>
          <w:rFonts w:ascii="Times New Roman" w:hAnsi="Times New Roman" w:cs="Times New Roman"/>
          <w:sz w:val="28"/>
          <w:szCs w:val="28"/>
        </w:rPr>
      </w:pPr>
    </w:p>
    <w:p w:rsidR="00985086" w:rsidRPr="00985086" w:rsidRDefault="00985086" w:rsidP="00985086">
      <w:pPr>
        <w:rPr>
          <w:rFonts w:ascii="Times New Roman" w:hAnsi="Times New Roman" w:cs="Times New Roman"/>
          <w:sz w:val="28"/>
          <w:szCs w:val="28"/>
        </w:rPr>
      </w:pPr>
    </w:p>
    <w:p w:rsidR="00985086" w:rsidRPr="00985086" w:rsidRDefault="00985086" w:rsidP="00985086">
      <w:pPr>
        <w:rPr>
          <w:rFonts w:ascii="Times New Roman" w:hAnsi="Times New Roman" w:cs="Times New Roman"/>
          <w:sz w:val="28"/>
          <w:szCs w:val="28"/>
        </w:rPr>
      </w:pPr>
    </w:p>
    <w:p w:rsidR="00985086" w:rsidRPr="00985086" w:rsidRDefault="00985086" w:rsidP="00985086">
      <w:pPr>
        <w:rPr>
          <w:rFonts w:ascii="Times New Roman" w:hAnsi="Times New Roman" w:cs="Times New Roman"/>
          <w:sz w:val="28"/>
          <w:szCs w:val="28"/>
        </w:rPr>
      </w:pPr>
    </w:p>
    <w:p w:rsidR="00985086" w:rsidRPr="00985086" w:rsidRDefault="00985086" w:rsidP="00985086">
      <w:pPr>
        <w:rPr>
          <w:rFonts w:ascii="Times New Roman" w:hAnsi="Times New Roman" w:cs="Times New Roman"/>
          <w:sz w:val="28"/>
          <w:szCs w:val="28"/>
        </w:rPr>
      </w:pPr>
    </w:p>
    <w:p w:rsidR="00985086" w:rsidRDefault="00985086" w:rsidP="00985086">
      <w:pPr>
        <w:rPr>
          <w:rFonts w:ascii="Times New Roman" w:hAnsi="Times New Roman" w:cs="Times New Roman"/>
          <w:sz w:val="28"/>
          <w:szCs w:val="28"/>
        </w:rPr>
      </w:pPr>
    </w:p>
    <w:p w:rsidR="00985086" w:rsidRDefault="00985086" w:rsidP="00985086">
      <w:pPr>
        <w:rPr>
          <w:rFonts w:ascii="Times New Roman" w:hAnsi="Times New Roman" w:cs="Times New Roman"/>
          <w:sz w:val="28"/>
          <w:szCs w:val="28"/>
        </w:rPr>
      </w:pPr>
    </w:p>
    <w:p w:rsidR="00985086" w:rsidRDefault="00985086" w:rsidP="00985086">
      <w:pPr>
        <w:tabs>
          <w:tab w:val="left" w:pos="13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985086" w:rsidSect="00BA13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B63" w:rsidRDefault="00704B63" w:rsidP="00704B63">
      <w:pPr>
        <w:spacing w:after="0" w:line="240" w:lineRule="auto"/>
      </w:pPr>
      <w:r>
        <w:separator/>
      </w:r>
    </w:p>
  </w:endnote>
  <w:endnote w:type="continuationSeparator" w:id="1">
    <w:p w:rsidR="00704B63" w:rsidRDefault="00704B63" w:rsidP="00704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B63" w:rsidRDefault="00704B63" w:rsidP="00704B63">
      <w:pPr>
        <w:spacing w:after="0" w:line="240" w:lineRule="auto"/>
      </w:pPr>
      <w:r>
        <w:separator/>
      </w:r>
    </w:p>
  </w:footnote>
  <w:footnote w:type="continuationSeparator" w:id="1">
    <w:p w:rsidR="00704B63" w:rsidRDefault="00704B63" w:rsidP="00704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E7E19"/>
    <w:multiLevelType w:val="multilevel"/>
    <w:tmpl w:val="DD10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09C8"/>
    <w:rsid w:val="00045973"/>
    <w:rsid w:val="0005512F"/>
    <w:rsid w:val="0006570E"/>
    <w:rsid w:val="0013672E"/>
    <w:rsid w:val="001C65DC"/>
    <w:rsid w:val="001F036E"/>
    <w:rsid w:val="002B23C1"/>
    <w:rsid w:val="003502ED"/>
    <w:rsid w:val="005038AC"/>
    <w:rsid w:val="00535A5F"/>
    <w:rsid w:val="006127C0"/>
    <w:rsid w:val="00680423"/>
    <w:rsid w:val="006B088A"/>
    <w:rsid w:val="006F2764"/>
    <w:rsid w:val="00704B63"/>
    <w:rsid w:val="0071183A"/>
    <w:rsid w:val="007E4D14"/>
    <w:rsid w:val="00985086"/>
    <w:rsid w:val="009D09C8"/>
    <w:rsid w:val="00A75043"/>
    <w:rsid w:val="00A94B4F"/>
    <w:rsid w:val="00AC63EE"/>
    <w:rsid w:val="00BA1368"/>
    <w:rsid w:val="00BF5A4F"/>
    <w:rsid w:val="00C23080"/>
    <w:rsid w:val="00C7071D"/>
    <w:rsid w:val="00C851E6"/>
    <w:rsid w:val="00CA25DC"/>
    <w:rsid w:val="00D953A4"/>
    <w:rsid w:val="00DC3A16"/>
    <w:rsid w:val="00E16DE5"/>
    <w:rsid w:val="00E3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3A"/>
  </w:style>
  <w:style w:type="paragraph" w:styleId="1">
    <w:name w:val="heading 1"/>
    <w:basedOn w:val="a"/>
    <w:link w:val="10"/>
    <w:uiPriority w:val="9"/>
    <w:qFormat/>
    <w:rsid w:val="00BA1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3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04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04B63"/>
  </w:style>
  <w:style w:type="paragraph" w:styleId="a7">
    <w:name w:val="footer"/>
    <w:basedOn w:val="a"/>
    <w:link w:val="a8"/>
    <w:uiPriority w:val="99"/>
    <w:semiHidden/>
    <w:unhideWhenUsed/>
    <w:rsid w:val="00704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04B63"/>
  </w:style>
  <w:style w:type="character" w:customStyle="1" w:styleId="10">
    <w:name w:val="Заголовок 1 Знак"/>
    <w:basedOn w:val="a0"/>
    <w:link w:val="1"/>
    <w:uiPriority w:val="9"/>
    <w:rsid w:val="00BA13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semiHidden/>
    <w:unhideWhenUsed/>
    <w:rsid w:val="00BA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BA13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2019-03-12T12:14:00Z</cp:lastPrinted>
  <dcterms:created xsi:type="dcterms:W3CDTF">2018-11-28T04:19:00Z</dcterms:created>
  <dcterms:modified xsi:type="dcterms:W3CDTF">2019-03-14T10:38:00Z</dcterms:modified>
</cp:coreProperties>
</file>